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9.0 -->
  <w:body>
    <w:p w:rsidR="00912C78" w:rsidP="00DF36FE" w14:paraId="7AC3BF7C" w14:textId="77777777">
      <w:pPr>
        <w:pStyle w:val="Heading1"/>
        <w:keepNext w:val="0"/>
        <w:tabs>
          <w:tab w:val="right" w:pos="3828"/>
          <w:tab w:val="left" w:pos="4111"/>
          <w:tab w:val="right" w:pos="9639"/>
        </w:tabs>
        <w:rPr>
          <w:rFonts w:cs="Arial"/>
          <w:szCs w:val="24"/>
          <w:lang w:val="de-DE"/>
        </w:rPr>
      </w:pPr>
    </w:p>
    <w:p w:rsidR="00912C78" w:rsidP="00DF36FE" w14:paraId="4295E511" w14:textId="77777777">
      <w:pPr>
        <w:pStyle w:val="Heading1"/>
        <w:keepNext w:val="0"/>
        <w:tabs>
          <w:tab w:val="right" w:pos="3828"/>
          <w:tab w:val="left" w:pos="4111"/>
          <w:tab w:val="right" w:pos="9639"/>
        </w:tabs>
        <w:rPr>
          <w:rFonts w:cs="Arial"/>
          <w:szCs w:val="24"/>
          <w:lang w:val="de-DE"/>
        </w:rPr>
      </w:pPr>
    </w:p>
    <w:p w:rsidR="00912C78" w:rsidRPr="00D63BAE" w:rsidP="00DF36FE" w14:paraId="0B81A21C" w14:textId="00B97835">
      <w:pPr>
        <w:pStyle w:val="Heading1"/>
        <w:keepNext w:val="0"/>
        <w:tabs>
          <w:tab w:val="right" w:pos="3828"/>
          <w:tab w:val="left" w:pos="4111"/>
          <w:tab w:val="right" w:pos="9639"/>
        </w:tabs>
        <w:rPr>
          <w:rFonts w:cs="Arial"/>
          <w:sz w:val="28"/>
          <w:szCs w:val="28"/>
          <w:lang w:val="de-DE"/>
        </w:rPr>
      </w:pPr>
      <w:r>
        <w:rPr>
          <w:rFonts w:cs="Arial"/>
          <w:sz w:val="28"/>
          <w:szCs w:val="28"/>
          <w:lang w:val="de-DE"/>
        </w:rPr>
        <w:t>Melde</w:t>
      </w:r>
      <w:r w:rsidRPr="00D63BAE">
        <w:rPr>
          <w:rFonts w:cs="Arial"/>
          <w:sz w:val="28"/>
          <w:szCs w:val="28"/>
          <w:lang w:val="de-DE"/>
        </w:rPr>
        <w:t>formular</w:t>
      </w:r>
    </w:p>
    <w:p w:rsidR="00912C78" w:rsidRPr="00D63BAE" w:rsidP="00DF36FE" w14:paraId="0734B2FD" w14:textId="77777777">
      <w:pPr>
        <w:pStyle w:val="Heading1"/>
        <w:keepNext w:val="0"/>
        <w:tabs>
          <w:tab w:val="right" w:pos="3828"/>
          <w:tab w:val="left" w:pos="4111"/>
          <w:tab w:val="right" w:pos="9639"/>
        </w:tabs>
        <w:rPr>
          <w:rFonts w:cs="Arial"/>
          <w:b w:val="0"/>
          <w:sz w:val="20"/>
          <w:lang w:val="de-DE"/>
        </w:rPr>
      </w:pPr>
      <w:r w:rsidRPr="00D63BAE">
        <w:rPr>
          <w:rFonts w:cs="Arial"/>
          <w:b w:val="0"/>
          <w:sz w:val="20"/>
          <w:lang w:val="de-DE"/>
        </w:rPr>
        <w:t>Verdacht auf Bauen ohne Baubewilligung</w:t>
      </w:r>
    </w:p>
    <w:p w:rsidR="00912C78" w:rsidRPr="00DF36FE" w:rsidP="00DF36FE" w14:paraId="0BC34AD6" w14:textId="77777777">
      <w:pPr>
        <w:pBdr>
          <w:bottom w:val="single" w:sz="4" w:space="1" w:color="auto"/>
        </w:pBdr>
        <w:rPr>
          <w:sz w:val="16"/>
          <w:szCs w:val="16"/>
        </w:rPr>
      </w:pPr>
    </w:p>
    <w:p w:rsidR="00912C78" w:rsidP="007B34B2" w14:paraId="5E1AACB0" w14:textId="77777777">
      <w:pPr>
        <w:pStyle w:val="BodyText2"/>
        <w:tabs>
          <w:tab w:val="left" w:pos="0"/>
          <w:tab w:val="left" w:pos="3969"/>
          <w:tab w:val="left" w:pos="4536"/>
        </w:tabs>
        <w:spacing w:after="0" w:line="240" w:lineRule="auto"/>
        <w:jc w:val="both"/>
        <w:rPr>
          <w:rFonts w:cs="Arial"/>
          <w:b/>
          <w:sz w:val="20"/>
        </w:rPr>
      </w:pPr>
    </w:p>
    <w:p w:rsidR="00912C78" w:rsidRPr="00C51499" w:rsidP="007B34B2" w14:paraId="405FB793" w14:textId="2071C4E4">
      <w:pPr>
        <w:pStyle w:val="BodyText2"/>
        <w:tabs>
          <w:tab w:val="left" w:pos="0"/>
          <w:tab w:val="left" w:pos="3969"/>
          <w:tab w:val="left" w:pos="4536"/>
        </w:tabs>
        <w:spacing w:after="0" w:line="240" w:lineRule="auto"/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t>Meldung</w:t>
      </w:r>
      <w:r w:rsidRPr="00C51499">
        <w:rPr>
          <w:rFonts w:cs="Arial"/>
          <w:b/>
          <w:sz w:val="20"/>
        </w:rPr>
        <w:t xml:space="preserve"> wegen Verdachts auf:</w:t>
      </w:r>
      <w:r w:rsidRPr="00C51499">
        <w:rPr>
          <w:rFonts w:cs="Arial"/>
          <w:b/>
          <w:sz w:val="20"/>
        </w:rPr>
        <w:tab/>
      </w:r>
      <w:sdt>
        <w:sdtPr>
          <w:rPr>
            <w:rFonts w:cs="Arial"/>
            <w:b/>
            <w:sz w:val="20"/>
          </w:rPr>
          <w:id w:val="-199562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1499">
            <w:rPr>
              <w:rFonts w:ascii="MS Gothic" w:eastAsia="MS Gothic" w:hAnsi="MS Gothic" w:cs="MS Gothic"/>
              <w:b/>
              <w:sz w:val="20"/>
            </w:rPr>
            <w:t>☐</w:t>
          </w:r>
        </w:sdtContent>
      </w:sdt>
      <w:r w:rsidRPr="00C51499">
        <w:rPr>
          <w:rFonts w:cs="Arial"/>
          <w:b/>
          <w:sz w:val="20"/>
        </w:rPr>
        <w:tab/>
      </w:r>
      <w:r w:rsidRPr="00C51499">
        <w:rPr>
          <w:rFonts w:cs="Arial"/>
          <w:sz w:val="20"/>
        </w:rPr>
        <w:t>Bauen ohne Baubewilligung</w:t>
      </w:r>
    </w:p>
    <w:p w:rsidR="00912C78" w:rsidRPr="00C51499" w:rsidP="007B34B2" w14:paraId="331261DD" w14:textId="77777777">
      <w:pPr>
        <w:pStyle w:val="BodyText2"/>
        <w:tabs>
          <w:tab w:val="left" w:pos="426"/>
          <w:tab w:val="left" w:pos="3969"/>
          <w:tab w:val="left" w:pos="4536"/>
        </w:tabs>
        <w:spacing w:after="0" w:line="240" w:lineRule="auto"/>
        <w:ind w:left="426" w:hanging="426"/>
        <w:jc w:val="both"/>
        <w:rPr>
          <w:rFonts w:cs="Arial"/>
          <w:sz w:val="20"/>
        </w:rPr>
      </w:pPr>
      <w:r w:rsidRPr="00C51499">
        <w:rPr>
          <w:rFonts w:cs="Arial"/>
          <w:b/>
          <w:sz w:val="20"/>
        </w:rPr>
        <w:tab/>
      </w:r>
      <w:r w:rsidRPr="00C51499">
        <w:rPr>
          <w:rFonts w:cs="Arial"/>
          <w:b/>
          <w:sz w:val="20"/>
        </w:rPr>
        <w:tab/>
      </w:r>
      <w:sdt>
        <w:sdtPr>
          <w:rPr>
            <w:rFonts w:cs="Arial"/>
            <w:b/>
            <w:sz w:val="20"/>
          </w:rPr>
          <w:id w:val="-124232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1499">
            <w:rPr>
              <w:rFonts w:ascii="MS Gothic" w:eastAsia="MS Gothic" w:hAnsi="MS Gothic" w:cs="MS Gothic"/>
              <w:b/>
              <w:sz w:val="20"/>
            </w:rPr>
            <w:t>☐</w:t>
          </w:r>
        </w:sdtContent>
      </w:sdt>
      <w:r w:rsidRPr="00C51499">
        <w:rPr>
          <w:rFonts w:cs="Arial"/>
          <w:b/>
          <w:sz w:val="20"/>
        </w:rPr>
        <w:tab/>
      </w:r>
      <w:r w:rsidRPr="00C51499">
        <w:rPr>
          <w:rFonts w:cs="Arial"/>
          <w:sz w:val="20"/>
        </w:rPr>
        <w:t>Erstellen einer Einfriedung ohne Baubewilligung</w:t>
      </w:r>
    </w:p>
    <w:p w:rsidR="00912C78" w:rsidRPr="00C51499" w:rsidP="00946B7F" w14:paraId="63411E7E" w14:textId="77777777">
      <w:pPr>
        <w:pStyle w:val="BodyText2"/>
        <w:tabs>
          <w:tab w:val="left" w:pos="426"/>
          <w:tab w:val="left" w:pos="3969"/>
          <w:tab w:val="left" w:pos="4536"/>
        </w:tabs>
        <w:spacing w:after="240" w:line="240" w:lineRule="auto"/>
        <w:ind w:left="425" w:hanging="425"/>
        <w:jc w:val="both"/>
        <w:rPr>
          <w:rFonts w:cs="Arial"/>
          <w:sz w:val="20"/>
        </w:rPr>
      </w:pPr>
      <w:r w:rsidRPr="00C51499">
        <w:rPr>
          <w:rFonts w:eastAsia="MS Gothic" w:cs="Arial"/>
          <w:b/>
          <w:sz w:val="20"/>
        </w:rPr>
        <w:tab/>
      </w:r>
      <w:r w:rsidRPr="00C51499">
        <w:rPr>
          <w:rFonts w:eastAsia="MS Gothic" w:cs="Arial"/>
          <w:b/>
          <w:sz w:val="20"/>
        </w:rPr>
        <w:tab/>
      </w:r>
      <w:r w:rsidRPr="00C51499">
        <w:rPr>
          <w:rFonts w:eastAsia="MS Gothic" w:cs="Arial"/>
          <w:b/>
          <w:sz w:val="20"/>
        </w:rPr>
        <w:tab/>
      </w:r>
      <w:sdt>
        <w:sdtPr>
          <w:rPr>
            <w:rFonts w:eastAsia="MS Gothic" w:cs="Arial"/>
            <w:b/>
            <w:sz w:val="20"/>
          </w:rPr>
          <w:id w:val="-1876693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1499">
            <w:rPr>
              <w:rFonts w:ascii="MS Gothic" w:eastAsia="MS Gothic" w:hAnsi="MS Gothic" w:cs="MS Gothic"/>
              <w:b/>
              <w:sz w:val="20"/>
            </w:rPr>
            <w:t>☐</w:t>
          </w:r>
        </w:sdtContent>
      </w:sdt>
      <w:r w:rsidRPr="00C51499">
        <w:rPr>
          <w:rFonts w:eastAsia="MS Gothic" w:cs="Arial"/>
          <w:b/>
          <w:sz w:val="20"/>
        </w:rPr>
        <w:tab/>
      </w:r>
      <w:r w:rsidRPr="00C51499">
        <w:rPr>
          <w:rFonts w:cs="Arial"/>
          <w:sz w:val="20"/>
        </w:rPr>
        <w:t>Bauen entgegen der Baubewilligung</w:t>
      </w:r>
    </w:p>
    <w:p w:rsidR="00912C78" w:rsidRPr="00C51499" w:rsidP="00701114" w14:paraId="543BC55A" w14:textId="77777777">
      <w:pPr>
        <w:pStyle w:val="BodyText2"/>
        <w:tabs>
          <w:tab w:val="left" w:pos="1276"/>
          <w:tab w:val="left" w:pos="3969"/>
          <w:tab w:val="right" w:leader="dot" w:pos="8222"/>
          <w:tab w:val="left" w:pos="8505"/>
        </w:tabs>
        <w:spacing w:line="240" w:lineRule="auto"/>
        <w:ind w:left="425" w:hanging="425"/>
        <w:jc w:val="both"/>
        <w:rPr>
          <w:rFonts w:cs="Arial"/>
          <w:sz w:val="20"/>
        </w:rPr>
      </w:pPr>
      <w:r w:rsidRPr="00C51499">
        <w:rPr>
          <w:rFonts w:cs="Arial"/>
          <w:b/>
          <w:sz w:val="20"/>
        </w:rPr>
        <w:t>Baustelle:</w:t>
      </w:r>
      <w:r w:rsidRPr="00C51499">
        <w:rPr>
          <w:rFonts w:cs="Arial"/>
          <w:b/>
          <w:sz w:val="20"/>
        </w:rPr>
        <w:tab/>
      </w:r>
      <w:r w:rsidRPr="00C51499">
        <w:rPr>
          <w:rFonts w:cs="Arial"/>
          <w:sz w:val="20"/>
        </w:rPr>
        <w:t>Grundeigentümer:</w:t>
      </w:r>
      <w:r w:rsidRPr="00C51499">
        <w:rPr>
          <w:rFonts w:cs="Arial"/>
          <w:sz w:val="20"/>
        </w:rPr>
        <w:tab/>
      </w:r>
      <w:r w:rsidRPr="00C51499">
        <w:rPr>
          <w:rFonts w:cs="Arial"/>
          <w:sz w:val="20"/>
        </w:rPr>
        <w:tab/>
      </w:r>
      <w:r w:rsidRPr="00C51499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488558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1499">
            <w:rPr>
              <w:rFonts w:ascii="MS Gothic" w:eastAsia="MS Gothic" w:hAnsi="MS Gothic" w:cs="MS Gothic"/>
              <w:sz w:val="20"/>
            </w:rPr>
            <w:t>☐</w:t>
          </w:r>
        </w:sdtContent>
      </w:sdt>
      <w:r w:rsidRPr="00C51499">
        <w:rPr>
          <w:rFonts w:cs="Arial"/>
          <w:sz w:val="20"/>
        </w:rPr>
        <w:t xml:space="preserve"> nicht bekannt</w:t>
      </w:r>
    </w:p>
    <w:p w:rsidR="00912C78" w:rsidRPr="00C51499" w:rsidP="00701114" w14:paraId="140EF806" w14:textId="77777777">
      <w:pPr>
        <w:pStyle w:val="BodyText2"/>
        <w:tabs>
          <w:tab w:val="left" w:pos="1276"/>
          <w:tab w:val="left" w:pos="3969"/>
          <w:tab w:val="right" w:leader="dot" w:pos="8222"/>
          <w:tab w:val="left" w:pos="8789"/>
        </w:tabs>
        <w:spacing w:line="240" w:lineRule="auto"/>
        <w:ind w:left="425" w:hanging="425"/>
        <w:jc w:val="both"/>
        <w:rPr>
          <w:rFonts w:cs="Arial"/>
          <w:sz w:val="20"/>
        </w:rPr>
      </w:pPr>
      <w:r w:rsidRPr="00C51499">
        <w:rPr>
          <w:rFonts w:cs="Arial"/>
          <w:b/>
          <w:sz w:val="20"/>
        </w:rPr>
        <w:tab/>
      </w:r>
      <w:r w:rsidRPr="00C51499">
        <w:rPr>
          <w:rFonts w:cs="Arial"/>
          <w:b/>
          <w:sz w:val="20"/>
        </w:rPr>
        <w:tab/>
      </w:r>
      <w:r w:rsidRPr="00C51499">
        <w:rPr>
          <w:rFonts w:cs="Arial"/>
          <w:sz w:val="20"/>
        </w:rPr>
        <w:t>Flurname / Nr.:</w:t>
      </w:r>
      <w:r w:rsidRPr="00C51499">
        <w:rPr>
          <w:rFonts w:cs="Arial"/>
          <w:sz w:val="20"/>
        </w:rPr>
        <w:tab/>
      </w:r>
      <w:r w:rsidRPr="00C51499">
        <w:rPr>
          <w:rFonts w:cs="Arial"/>
          <w:sz w:val="20"/>
        </w:rPr>
        <w:tab/>
      </w:r>
    </w:p>
    <w:p w:rsidR="00912C78" w:rsidRPr="00C51499" w:rsidP="00701114" w14:paraId="1D4DA7FE" w14:textId="77777777">
      <w:pPr>
        <w:pStyle w:val="BodyText2"/>
        <w:tabs>
          <w:tab w:val="left" w:pos="1276"/>
          <w:tab w:val="left" w:pos="3969"/>
          <w:tab w:val="right" w:leader="dot" w:pos="8222"/>
          <w:tab w:val="left" w:pos="8505"/>
        </w:tabs>
        <w:spacing w:line="240" w:lineRule="auto"/>
        <w:ind w:left="425" w:hanging="425"/>
        <w:jc w:val="both"/>
        <w:rPr>
          <w:rFonts w:cs="Arial"/>
          <w:sz w:val="20"/>
        </w:rPr>
      </w:pPr>
      <w:r w:rsidRPr="00C51499">
        <w:rPr>
          <w:rFonts w:cs="Arial"/>
          <w:sz w:val="20"/>
        </w:rPr>
        <w:tab/>
      </w:r>
      <w:r w:rsidRPr="00C51499">
        <w:rPr>
          <w:rFonts w:cs="Arial"/>
          <w:sz w:val="20"/>
        </w:rPr>
        <w:tab/>
        <w:t>Parzellen-Nr.:</w:t>
      </w:r>
      <w:r w:rsidRPr="00C51499">
        <w:rPr>
          <w:rFonts w:cs="Arial"/>
          <w:sz w:val="20"/>
        </w:rPr>
        <w:tab/>
      </w:r>
      <w:r w:rsidRPr="00C51499">
        <w:rPr>
          <w:rFonts w:cs="Arial"/>
          <w:sz w:val="20"/>
        </w:rPr>
        <w:tab/>
      </w:r>
      <w:r w:rsidRPr="00C51499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313374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1499">
            <w:rPr>
              <w:rFonts w:ascii="MS Gothic" w:eastAsia="MS Gothic" w:hAnsi="MS Gothic" w:cs="MS Gothic"/>
              <w:sz w:val="20"/>
            </w:rPr>
            <w:t>☐</w:t>
          </w:r>
        </w:sdtContent>
      </w:sdt>
      <w:r w:rsidRPr="00C51499">
        <w:rPr>
          <w:rFonts w:cs="Arial"/>
          <w:sz w:val="20"/>
        </w:rPr>
        <w:t xml:space="preserve"> nicht bekannt</w:t>
      </w:r>
    </w:p>
    <w:p w:rsidR="00912C78" w:rsidP="007B34B2" w14:paraId="47327C63" w14:textId="77777777">
      <w:pPr>
        <w:pStyle w:val="BodyText2"/>
        <w:tabs>
          <w:tab w:val="left" w:pos="1276"/>
          <w:tab w:val="left" w:pos="3969"/>
          <w:tab w:val="right" w:leader="dot" w:pos="8222"/>
        </w:tabs>
        <w:spacing w:after="240" w:line="240" w:lineRule="auto"/>
        <w:ind w:left="425" w:hanging="425"/>
        <w:jc w:val="both"/>
        <w:rPr>
          <w:sz w:val="20"/>
        </w:rPr>
      </w:pPr>
      <w:r w:rsidRPr="00C51499">
        <w:rPr>
          <w:rFonts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1371103</wp:posOffset>
                </wp:positionH>
                <wp:positionV relativeFrom="paragraph">
                  <wp:posOffset>288069</wp:posOffset>
                </wp:positionV>
                <wp:extent cx="4971553" cy="2266122"/>
                <wp:effectExtent l="0" t="0" r="19685" b="2032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71553" cy="22661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5" style="width:391.45pt;height:178.45pt;margin-top:22.7pt;margin-left:107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black" strokeweight="0.25pt"/>
            </w:pict>
          </mc:Fallback>
        </mc:AlternateContent>
      </w:r>
      <w:r w:rsidRPr="00C51499">
        <w:rPr>
          <w:rFonts w:cs="Arial"/>
          <w:sz w:val="20"/>
        </w:rPr>
        <w:tab/>
      </w:r>
      <w:r w:rsidRPr="00C51499">
        <w:rPr>
          <w:rFonts w:cs="Arial"/>
          <w:sz w:val="20"/>
        </w:rPr>
        <w:tab/>
        <w:t>Gemeinde:</w:t>
      </w:r>
      <w:r w:rsidRPr="00C51499">
        <w:rPr>
          <w:rFonts w:cs="Arial"/>
          <w:sz w:val="20"/>
        </w:rPr>
        <w:tab/>
      </w:r>
      <w:r>
        <w:rPr>
          <w:sz w:val="20"/>
        </w:rPr>
        <w:tab/>
      </w:r>
    </w:p>
    <w:p w:rsidR="00912C78" w:rsidP="00C05A54" w14:paraId="76DAB5E2" w14:textId="77777777">
      <w:pPr>
        <w:pStyle w:val="BodyText2"/>
        <w:tabs>
          <w:tab w:val="left" w:pos="1276"/>
          <w:tab w:val="left" w:pos="3969"/>
          <w:tab w:val="right" w:leader="dot" w:pos="8222"/>
        </w:tabs>
        <w:spacing w:after="0" w:line="240" w:lineRule="auto"/>
        <w:ind w:left="425" w:hanging="425"/>
        <w:rPr>
          <w:b/>
          <w:sz w:val="20"/>
        </w:rPr>
      </w:pPr>
      <w:r>
        <w:rPr>
          <w:b/>
          <w:sz w:val="20"/>
        </w:rPr>
        <w:t>Situationsplan</w:t>
      </w:r>
    </w:p>
    <w:p w:rsidR="00912C78" w:rsidRPr="00C51499" w:rsidP="00C05A54" w14:paraId="3F8089BA" w14:textId="77777777">
      <w:pPr>
        <w:pStyle w:val="BodyText2"/>
        <w:tabs>
          <w:tab w:val="left" w:pos="1276"/>
          <w:tab w:val="left" w:pos="3969"/>
          <w:tab w:val="right" w:leader="dot" w:pos="8222"/>
        </w:tabs>
        <w:spacing w:after="1100" w:line="240" w:lineRule="auto"/>
        <w:ind w:left="425" w:hanging="425"/>
        <w:rPr>
          <w:sz w:val="20"/>
        </w:rPr>
      </w:pPr>
      <w:r w:rsidRPr="00C51499">
        <w:rPr>
          <w:sz w:val="20"/>
        </w:rPr>
        <w:t>Skizze/Fotos</w:t>
      </w:r>
    </w:p>
    <w:p w:rsidR="00912C78" w:rsidRPr="00C51499" w:rsidP="00C05A54" w14:paraId="41306A54" w14:textId="77777777">
      <w:pPr>
        <w:pStyle w:val="BodyText2"/>
        <w:tabs>
          <w:tab w:val="left" w:pos="1276"/>
          <w:tab w:val="left" w:pos="3969"/>
          <w:tab w:val="right" w:leader="dot" w:pos="8222"/>
        </w:tabs>
        <w:spacing w:after="0" w:line="240" w:lineRule="auto"/>
        <w:ind w:left="425" w:hanging="425"/>
        <w:rPr>
          <w:sz w:val="20"/>
        </w:rPr>
      </w:pPr>
      <w:r w:rsidRPr="00C51499">
        <w:rPr>
          <w:sz w:val="20"/>
        </w:rPr>
        <w:t>Wenn möglich</w:t>
      </w:r>
    </w:p>
    <w:p w:rsidR="00912C78" w:rsidRPr="00C51499" w:rsidP="00803138" w14:paraId="796BF679" w14:textId="77777777">
      <w:pPr>
        <w:pStyle w:val="BodyText2"/>
        <w:tabs>
          <w:tab w:val="left" w:pos="1276"/>
          <w:tab w:val="left" w:pos="3969"/>
          <w:tab w:val="right" w:leader="dot" w:pos="8222"/>
        </w:tabs>
        <w:spacing w:after="240" w:line="240" w:lineRule="auto"/>
        <w:ind w:left="425" w:hanging="425"/>
        <w:rPr>
          <w:sz w:val="20"/>
        </w:rPr>
      </w:pPr>
      <w:r w:rsidRPr="00C51499">
        <w:rPr>
          <w:sz w:val="20"/>
        </w:rPr>
        <w:t>Auszug aus:</w:t>
      </w:r>
    </w:p>
    <w:p w:rsidR="00912C78" w:rsidRPr="00C51499" w:rsidP="00803138" w14:paraId="3DDB779E" w14:textId="77777777">
      <w:pPr>
        <w:pStyle w:val="BodyText2"/>
        <w:tabs>
          <w:tab w:val="left" w:pos="1276"/>
          <w:tab w:val="left" w:pos="3969"/>
          <w:tab w:val="right" w:leader="dot" w:pos="8222"/>
        </w:tabs>
        <w:spacing w:after="0" w:line="240" w:lineRule="auto"/>
        <w:ind w:left="425" w:hanging="425"/>
        <w:rPr>
          <w:sz w:val="20"/>
        </w:rPr>
      </w:pPr>
      <w:hyperlink r:id="rId5" w:history="1">
        <w:r w:rsidRPr="00C51499">
          <w:rPr>
            <w:rStyle w:val="Hyperlink"/>
            <w:sz w:val="20"/>
          </w:rPr>
          <w:t>www.geo.bl.ch</w:t>
        </w:r>
      </w:hyperlink>
    </w:p>
    <w:p w:rsidR="00912C78" w:rsidRPr="00C51499" w:rsidP="00803138" w14:paraId="2788C563" w14:textId="77777777">
      <w:pPr>
        <w:pStyle w:val="BodyText2"/>
        <w:tabs>
          <w:tab w:val="left" w:pos="1276"/>
          <w:tab w:val="left" w:pos="3969"/>
          <w:tab w:val="right" w:leader="dot" w:pos="8222"/>
        </w:tabs>
        <w:spacing w:after="0" w:line="240" w:lineRule="auto"/>
        <w:ind w:left="425" w:hanging="425"/>
        <w:rPr>
          <w:sz w:val="20"/>
        </w:rPr>
      </w:pPr>
      <w:hyperlink r:id="rId6" w:history="1">
        <w:r w:rsidRPr="00C51499">
          <w:rPr>
            <w:rStyle w:val="Hyperlink"/>
            <w:sz w:val="20"/>
          </w:rPr>
          <w:t>www.maps.google.ch</w:t>
        </w:r>
      </w:hyperlink>
    </w:p>
    <w:p w:rsidR="00912C78" w:rsidRPr="00C51499" w:rsidP="00803138" w14:paraId="45092A66" w14:textId="77777777">
      <w:pPr>
        <w:pStyle w:val="BodyText2"/>
        <w:tabs>
          <w:tab w:val="left" w:pos="1276"/>
          <w:tab w:val="left" w:pos="3969"/>
          <w:tab w:val="right" w:leader="dot" w:pos="8222"/>
        </w:tabs>
        <w:spacing w:after="240" w:line="240" w:lineRule="auto"/>
        <w:ind w:left="425" w:hanging="425"/>
        <w:rPr>
          <w:sz w:val="20"/>
        </w:rPr>
      </w:pPr>
      <w:hyperlink r:id="rId7" w:history="1">
        <w:r w:rsidRPr="00C51499">
          <w:rPr>
            <w:rStyle w:val="Hyperlink"/>
            <w:sz w:val="20"/>
          </w:rPr>
          <w:t>www.map.search.ch</w:t>
        </w:r>
      </w:hyperlink>
    </w:p>
    <w:p w:rsidR="00912C78" w:rsidP="00C51499" w14:paraId="0BAC772E" w14:textId="77777777">
      <w:pPr>
        <w:pStyle w:val="BodyText2"/>
        <w:tabs>
          <w:tab w:val="left" w:pos="1276"/>
          <w:tab w:val="left" w:pos="3969"/>
          <w:tab w:val="right" w:leader="dot" w:pos="8222"/>
        </w:tabs>
        <w:spacing w:line="240" w:lineRule="auto"/>
        <w:rPr>
          <w:b/>
          <w:sz w:val="20"/>
        </w:rPr>
      </w:pPr>
      <w:r w:rsidRPr="00C51499">
        <w:rPr>
          <w:b/>
          <w:sz w:val="20"/>
        </w:rPr>
        <w:t>als Beilage</w:t>
      </w:r>
    </w:p>
    <w:p w:rsidR="00912C78" w:rsidP="00C51499" w14:paraId="7264D74E" w14:textId="77777777">
      <w:pPr>
        <w:pStyle w:val="BodyText2"/>
        <w:tabs>
          <w:tab w:val="left" w:pos="1276"/>
          <w:tab w:val="left" w:pos="3969"/>
          <w:tab w:val="right" w:leader="dot" w:pos="8222"/>
        </w:tabs>
        <w:spacing w:line="240" w:lineRule="auto"/>
        <w:rPr>
          <w:b/>
          <w:sz w:val="20"/>
        </w:rPr>
      </w:pPr>
    </w:p>
    <w:p w:rsidR="00912C78" w:rsidRPr="00C51499" w:rsidP="00C51499" w14:paraId="21A4C300" w14:textId="77777777">
      <w:pPr>
        <w:pStyle w:val="BodyText2"/>
        <w:tabs>
          <w:tab w:val="left" w:pos="1276"/>
          <w:tab w:val="left" w:pos="3969"/>
          <w:tab w:val="right" w:leader="dot" w:pos="8222"/>
        </w:tabs>
        <w:spacing w:line="240" w:lineRule="auto"/>
        <w:rPr>
          <w:b/>
          <w:sz w:val="20"/>
        </w:rPr>
      </w:pPr>
    </w:p>
    <w:p w:rsidR="00912C78" w:rsidRPr="00C51499" w:rsidP="00C51499" w14:paraId="48D98D9F" w14:textId="77777777">
      <w:pPr>
        <w:pStyle w:val="BodyText2"/>
        <w:tabs>
          <w:tab w:val="left" w:pos="1276"/>
          <w:tab w:val="left" w:pos="3969"/>
          <w:tab w:val="right" w:leader="dot" w:pos="8222"/>
        </w:tabs>
        <w:spacing w:line="240" w:lineRule="auto"/>
        <w:rPr>
          <w:b/>
          <w:sz w:val="20"/>
        </w:rPr>
      </w:pPr>
      <w:r w:rsidRPr="00C51499">
        <w:rPr>
          <w:b/>
          <w:sz w:val="20"/>
        </w:rPr>
        <w:t xml:space="preserve">Art und </w:t>
      </w:r>
      <w:r w:rsidRPr="00C51499">
        <w:rPr>
          <w:b/>
          <w:sz w:val="20"/>
        </w:rPr>
        <w:t>Umfang der Arbeiten:</w:t>
      </w:r>
    </w:p>
    <w:p w:rsidR="00912C78" w:rsidRPr="00C51499" w:rsidP="00803138" w14:paraId="5D1AF68F" w14:textId="77777777">
      <w:pPr>
        <w:pStyle w:val="BodyText2"/>
        <w:tabs>
          <w:tab w:val="right" w:leader="dot" w:pos="9922"/>
        </w:tabs>
        <w:spacing w:line="240" w:lineRule="auto"/>
        <w:ind w:hanging="425"/>
        <w:rPr>
          <w:sz w:val="20"/>
        </w:rPr>
      </w:pPr>
      <w:r w:rsidRPr="00C51499">
        <w:rPr>
          <w:sz w:val="20"/>
        </w:rPr>
        <w:tab/>
      </w:r>
      <w:r w:rsidRPr="00C51499">
        <w:rPr>
          <w:sz w:val="20"/>
        </w:rPr>
        <w:tab/>
      </w:r>
    </w:p>
    <w:p w:rsidR="00912C78" w:rsidRPr="00C51499" w:rsidP="00803138" w14:paraId="6E71B811" w14:textId="77777777">
      <w:pPr>
        <w:pStyle w:val="BodyText2"/>
        <w:tabs>
          <w:tab w:val="right" w:leader="dot" w:pos="9922"/>
        </w:tabs>
        <w:spacing w:line="240" w:lineRule="auto"/>
        <w:ind w:hanging="425"/>
        <w:rPr>
          <w:sz w:val="20"/>
        </w:rPr>
      </w:pPr>
      <w:r w:rsidRPr="00C51499">
        <w:rPr>
          <w:sz w:val="20"/>
        </w:rPr>
        <w:tab/>
      </w:r>
      <w:r w:rsidRPr="00C51499">
        <w:rPr>
          <w:sz w:val="20"/>
        </w:rPr>
        <w:tab/>
      </w:r>
    </w:p>
    <w:p w:rsidR="00912C78" w:rsidRPr="00C51499" w:rsidP="00803138" w14:paraId="1BAF6880" w14:textId="77777777">
      <w:pPr>
        <w:pStyle w:val="BodyText2"/>
        <w:tabs>
          <w:tab w:val="right" w:leader="dot" w:pos="9922"/>
        </w:tabs>
        <w:spacing w:line="240" w:lineRule="auto"/>
        <w:ind w:hanging="425"/>
        <w:rPr>
          <w:sz w:val="20"/>
        </w:rPr>
      </w:pPr>
      <w:r w:rsidRPr="00C51499">
        <w:rPr>
          <w:sz w:val="20"/>
        </w:rPr>
        <w:tab/>
      </w:r>
      <w:r w:rsidRPr="00C51499">
        <w:rPr>
          <w:sz w:val="20"/>
        </w:rPr>
        <w:tab/>
      </w:r>
    </w:p>
    <w:p w:rsidR="00912C78" w:rsidRPr="00C51499" w:rsidP="00D63BAE" w14:paraId="3348C7F3" w14:textId="77777777">
      <w:pPr>
        <w:pStyle w:val="BodyText2"/>
        <w:tabs>
          <w:tab w:val="right" w:leader="dot" w:pos="9922"/>
        </w:tabs>
        <w:spacing w:line="240" w:lineRule="auto"/>
        <w:ind w:hanging="425"/>
        <w:rPr>
          <w:sz w:val="20"/>
        </w:rPr>
      </w:pPr>
      <w:r w:rsidRPr="00C51499">
        <w:rPr>
          <w:sz w:val="20"/>
        </w:rPr>
        <w:tab/>
      </w:r>
      <w:r w:rsidRPr="00C51499">
        <w:rPr>
          <w:sz w:val="20"/>
        </w:rPr>
        <w:tab/>
      </w:r>
    </w:p>
    <w:p w:rsidR="00912C78" w:rsidRPr="00C51499" w:rsidP="00D473EB" w14:paraId="0A2B79C4" w14:textId="77777777">
      <w:pPr>
        <w:pStyle w:val="BodyText2"/>
        <w:tabs>
          <w:tab w:val="right" w:leader="dot" w:pos="9922"/>
        </w:tabs>
        <w:spacing w:after="0" w:line="240" w:lineRule="auto"/>
        <w:rPr>
          <w:b/>
          <w:sz w:val="20"/>
        </w:rPr>
      </w:pPr>
      <w:r w:rsidRPr="00C51499">
        <w:rPr>
          <w:b/>
          <w:sz w:val="20"/>
        </w:rPr>
        <w:t>Meldung durch:</w:t>
      </w:r>
    </w:p>
    <w:p w:rsidR="00912C78" w:rsidRPr="00C51499" w:rsidP="00D473EB" w14:paraId="40EB086E" w14:textId="77777777">
      <w:pPr>
        <w:pStyle w:val="BodyText2"/>
        <w:tabs>
          <w:tab w:val="right" w:leader="dot" w:pos="9922"/>
        </w:tabs>
        <w:spacing w:after="240" w:line="240" w:lineRule="auto"/>
        <w:rPr>
          <w:sz w:val="20"/>
        </w:rPr>
      </w:pPr>
      <w:r w:rsidRPr="00C51499">
        <w:rPr>
          <w:sz w:val="20"/>
        </w:rPr>
        <w:t>(Anonyme Anzeigen können nicht berücksichtigt werden)</w:t>
      </w:r>
    </w:p>
    <w:p w:rsidR="00912C78" w:rsidRPr="00C51499" w:rsidP="00D473EB" w14:paraId="13AF2E98" w14:textId="77777777">
      <w:pPr>
        <w:pStyle w:val="BodyText2"/>
        <w:tabs>
          <w:tab w:val="left" w:pos="2835"/>
          <w:tab w:val="right" w:leader="dot" w:pos="9922"/>
        </w:tabs>
        <w:spacing w:line="240" w:lineRule="auto"/>
        <w:rPr>
          <w:sz w:val="20"/>
        </w:rPr>
      </w:pPr>
      <w:r w:rsidRPr="00C51499">
        <w:rPr>
          <w:sz w:val="20"/>
        </w:rPr>
        <w:t>Name / Vorname</w:t>
      </w:r>
      <w:r w:rsidRPr="00C51499">
        <w:rPr>
          <w:sz w:val="20"/>
        </w:rPr>
        <w:tab/>
      </w:r>
      <w:r w:rsidRPr="00C51499">
        <w:rPr>
          <w:sz w:val="20"/>
        </w:rPr>
        <w:tab/>
      </w:r>
    </w:p>
    <w:p w:rsidR="00912C78" w:rsidRPr="00C51499" w:rsidP="00D473EB" w14:paraId="429B2D66" w14:textId="77777777">
      <w:pPr>
        <w:pStyle w:val="BodyText2"/>
        <w:tabs>
          <w:tab w:val="left" w:pos="2835"/>
          <w:tab w:val="right" w:leader="dot" w:pos="9922"/>
        </w:tabs>
        <w:spacing w:line="240" w:lineRule="auto"/>
        <w:rPr>
          <w:sz w:val="20"/>
        </w:rPr>
      </w:pPr>
      <w:r w:rsidRPr="00C51499">
        <w:rPr>
          <w:sz w:val="20"/>
        </w:rPr>
        <w:t>Adresse (Strasse/Nr. und Ort):</w:t>
      </w:r>
      <w:r w:rsidRPr="00C51499">
        <w:rPr>
          <w:sz w:val="20"/>
        </w:rPr>
        <w:tab/>
      </w:r>
      <w:r w:rsidRPr="00C51499">
        <w:rPr>
          <w:sz w:val="20"/>
        </w:rPr>
        <w:tab/>
      </w:r>
    </w:p>
    <w:p w:rsidR="00912C78" w:rsidRPr="00C51499" w:rsidP="00D473EB" w14:paraId="56297406" w14:textId="77777777">
      <w:pPr>
        <w:pStyle w:val="BodyText2"/>
        <w:tabs>
          <w:tab w:val="left" w:pos="2835"/>
          <w:tab w:val="right" w:leader="dot" w:pos="9922"/>
        </w:tabs>
        <w:spacing w:after="360" w:line="240" w:lineRule="auto"/>
        <w:rPr>
          <w:sz w:val="20"/>
        </w:rPr>
      </w:pPr>
      <w:r w:rsidRPr="00C51499">
        <w:rPr>
          <w:sz w:val="20"/>
        </w:rPr>
        <w:t>Tel.-Nr. (für Rückfragen):</w:t>
      </w:r>
      <w:r w:rsidRPr="00C51499">
        <w:rPr>
          <w:sz w:val="20"/>
        </w:rPr>
        <w:tab/>
      </w:r>
      <w:r w:rsidRPr="00C51499">
        <w:rPr>
          <w:sz w:val="20"/>
        </w:rPr>
        <w:tab/>
      </w:r>
    </w:p>
    <w:p w:rsidR="00912C78" w:rsidRPr="00C51499" w:rsidP="00D473EB" w14:paraId="0F54FF72" w14:textId="5F55CB4B">
      <w:pPr>
        <w:pStyle w:val="BodyText2"/>
        <w:tabs>
          <w:tab w:val="left" w:pos="2835"/>
          <w:tab w:val="right" w:leader="dot" w:pos="9922"/>
        </w:tabs>
        <w:spacing w:line="240" w:lineRule="auto"/>
        <w:rPr>
          <w:b/>
          <w:sz w:val="20"/>
        </w:rPr>
      </w:pPr>
      <w:r w:rsidRPr="00C51499">
        <w:rPr>
          <w:b/>
          <w:sz w:val="20"/>
        </w:rPr>
        <w:t xml:space="preserve">Damit wir eine </w:t>
      </w:r>
      <w:r w:rsidR="00EC7524">
        <w:rPr>
          <w:b/>
          <w:sz w:val="20"/>
        </w:rPr>
        <w:t>Meldung</w:t>
      </w:r>
      <w:r w:rsidRPr="00C51499">
        <w:rPr>
          <w:b/>
          <w:sz w:val="20"/>
        </w:rPr>
        <w:t xml:space="preserve"> bearbeiten oder an eine entsprechende Fachstelle weiterleiten können, sind wir auf möglichst vollständige Angaben angewiesen.</w:t>
      </w:r>
    </w:p>
    <w:p w:rsidR="00912C78" w:rsidRPr="00757B4B" w:rsidP="00D473EB" w14:paraId="4AD87628" w14:textId="77777777">
      <w:pPr>
        <w:pStyle w:val="BodyText2"/>
        <w:tabs>
          <w:tab w:val="left" w:pos="2835"/>
          <w:tab w:val="right" w:leader="dot" w:pos="9922"/>
        </w:tabs>
        <w:spacing w:line="240" w:lineRule="auto"/>
        <w:rPr>
          <w:b/>
          <w:i/>
          <w:sz w:val="20"/>
        </w:rPr>
      </w:pPr>
      <w:r>
        <w:rPr>
          <w:b/>
          <w:sz w:val="20"/>
        </w:rPr>
        <w:t>Alle Angaben werden vertraulich behandelt.</w:t>
      </w:r>
    </w:p>
    <w:p w:rsidR="00912C78" w:rsidP="002E01CA" w14:paraId="6D39A9C8" w14:textId="77777777">
      <w:pPr>
        <w:pStyle w:val="BodyText2"/>
        <w:tabs>
          <w:tab w:val="left" w:pos="1650"/>
          <w:tab w:val="right" w:pos="9922"/>
        </w:tabs>
        <w:spacing w:line="240" w:lineRule="auto"/>
        <w:ind w:left="-425"/>
        <w:rPr>
          <w:b/>
          <w:i/>
          <w:sz w:val="20"/>
        </w:rPr>
        <w:sectPr w:rsidSect="00DF36FE">
          <w:headerReference w:type="default" r:id="rId8"/>
          <w:footerReference w:type="default" r:id="rId9"/>
          <w:pgSz w:w="11907" w:h="16840" w:code="9"/>
          <w:pgMar w:top="1985" w:right="851" w:bottom="1134" w:left="1134" w:header="720" w:footer="283" w:gutter="0"/>
          <w:cols w:space="720"/>
          <w:docGrid w:linePitch="326"/>
        </w:sectPr>
      </w:pPr>
      <w:r w:rsidRPr="00757B4B">
        <w:rPr>
          <w:b/>
          <w:i/>
          <w:sz w:val="20"/>
        </w:rPr>
        <w:tab/>
      </w:r>
      <w:r>
        <w:rPr>
          <w:b/>
          <w:i/>
          <w:sz w:val="20"/>
        </w:rPr>
        <w:tab/>
      </w:r>
      <w:r w:rsidRPr="00757B4B">
        <w:rPr>
          <w:b/>
          <w:i/>
          <w:sz w:val="20"/>
        </w:rPr>
        <w:t xml:space="preserve">Wichtige Hinweise auf der </w:t>
      </w:r>
      <w:r w:rsidRPr="00757B4B">
        <w:rPr>
          <w:b/>
          <w:i/>
          <w:sz w:val="20"/>
        </w:rPr>
        <w:t>Rückseite</w:t>
      </w:r>
    </w:p>
    <w:p w:rsidR="00912C78" w:rsidP="002D0FB5" w14:paraId="583341E9" w14:textId="77777777">
      <w:pPr>
        <w:autoSpaceDE w:val="0"/>
        <w:autoSpaceDN w:val="0"/>
        <w:adjustRightInd w:val="0"/>
        <w:spacing w:after="660"/>
        <w:rPr>
          <w:rFonts w:cs="Arial"/>
          <w:b/>
          <w:bCs/>
          <w:sz w:val="28"/>
          <w:szCs w:val="28"/>
          <w:lang w:val="de-CH"/>
        </w:rPr>
      </w:pPr>
    </w:p>
    <w:p w:rsidR="00912C78" w:rsidRPr="00E30646" w:rsidP="002D0FB5" w14:paraId="417462FB" w14:textId="77777777">
      <w:pPr>
        <w:autoSpaceDE w:val="0"/>
        <w:autoSpaceDN w:val="0"/>
        <w:adjustRightInd w:val="0"/>
        <w:spacing w:after="660"/>
        <w:rPr>
          <w:rFonts w:cs="Arial"/>
          <w:b/>
          <w:bCs/>
          <w:sz w:val="28"/>
          <w:szCs w:val="28"/>
          <w:lang w:val="de-CH"/>
        </w:rPr>
      </w:pPr>
      <w:r w:rsidRPr="00E30646">
        <w:rPr>
          <w:rFonts w:cs="Arial"/>
          <w:b/>
          <w:bCs/>
          <w:sz w:val="28"/>
          <w:szCs w:val="28"/>
          <w:lang w:val="de-CH"/>
        </w:rPr>
        <w:t>Wichtige Hinweise</w:t>
      </w:r>
    </w:p>
    <w:p w:rsidR="00912C78" w:rsidRPr="00E30646" w:rsidP="002D0FB5" w14:paraId="29062122" w14:textId="7F13D6E0">
      <w:pPr>
        <w:autoSpaceDE w:val="0"/>
        <w:autoSpaceDN w:val="0"/>
        <w:adjustRightInd w:val="0"/>
        <w:spacing w:after="440"/>
        <w:rPr>
          <w:rFonts w:cs="Arial"/>
          <w:b/>
          <w:bCs/>
          <w:sz w:val="22"/>
          <w:szCs w:val="22"/>
          <w:lang w:val="de-CH"/>
        </w:rPr>
      </w:pPr>
      <w:r w:rsidRPr="00E30646">
        <w:rPr>
          <w:rFonts w:cs="Arial"/>
          <w:b/>
          <w:bCs/>
          <w:sz w:val="22"/>
          <w:szCs w:val="22"/>
          <w:lang w:val="de-CH"/>
        </w:rPr>
        <w:t xml:space="preserve">Nicht </w:t>
      </w:r>
      <w:r w:rsidR="00692E60">
        <w:rPr>
          <w:rFonts w:cs="Arial"/>
          <w:b/>
          <w:bCs/>
          <w:sz w:val="22"/>
          <w:szCs w:val="22"/>
          <w:lang w:val="de-CH"/>
        </w:rPr>
        <w:t>b</w:t>
      </w:r>
      <w:r w:rsidRPr="00E30646">
        <w:rPr>
          <w:rFonts w:cs="Arial"/>
          <w:b/>
          <w:bCs/>
          <w:sz w:val="22"/>
          <w:szCs w:val="22"/>
          <w:lang w:val="de-CH"/>
        </w:rPr>
        <w:t>ewilligungspflichtig</w:t>
      </w:r>
      <w:r w:rsidR="00692E60">
        <w:rPr>
          <w:rFonts w:cs="Arial"/>
          <w:b/>
          <w:bCs/>
          <w:sz w:val="22"/>
          <w:szCs w:val="22"/>
          <w:lang w:val="de-CH"/>
        </w:rPr>
        <w:t>e</w:t>
      </w:r>
      <w:r w:rsidRPr="00E30646">
        <w:rPr>
          <w:rFonts w:cs="Arial"/>
          <w:b/>
          <w:bCs/>
          <w:sz w:val="22"/>
          <w:szCs w:val="22"/>
          <w:lang w:val="de-CH"/>
        </w:rPr>
        <w:t xml:space="preserve"> Baumassnahmen:</w:t>
      </w:r>
    </w:p>
    <w:p w:rsidR="00912C78" w:rsidRPr="00EF3600" w:rsidP="002D0FB5" w14:paraId="6B31E90B" w14:textId="77777777">
      <w:pPr>
        <w:autoSpaceDE w:val="0"/>
        <w:autoSpaceDN w:val="0"/>
        <w:adjustRightInd w:val="0"/>
        <w:spacing w:after="120"/>
        <w:rPr>
          <w:rFonts w:cs="Arial"/>
          <w:sz w:val="18"/>
          <w:szCs w:val="18"/>
          <w:lang w:val="de-CH"/>
        </w:rPr>
      </w:pPr>
      <w:r w:rsidRPr="00EF3600">
        <w:rPr>
          <w:rFonts w:cs="Arial"/>
          <w:sz w:val="18"/>
          <w:szCs w:val="18"/>
          <w:lang w:val="de-CH"/>
        </w:rPr>
        <w:t>Bauten und Anlagen, die nach der eidgenössischen Gesetzgebung nicht der kantonalen Bauhoheit unterliegen.</w:t>
      </w:r>
    </w:p>
    <w:p w:rsidR="00912C78" w:rsidRPr="00EF3600" w:rsidP="00757B4B" w14:paraId="74C64713" w14:textId="77777777">
      <w:pPr>
        <w:autoSpaceDE w:val="0"/>
        <w:autoSpaceDN w:val="0"/>
        <w:adjustRightInd w:val="0"/>
        <w:rPr>
          <w:rFonts w:cs="Arial"/>
          <w:sz w:val="18"/>
          <w:szCs w:val="18"/>
          <w:lang w:val="de-CH"/>
        </w:rPr>
      </w:pPr>
      <w:r w:rsidRPr="00EF3600">
        <w:rPr>
          <w:rFonts w:cs="Arial"/>
          <w:sz w:val="18"/>
          <w:szCs w:val="18"/>
          <w:lang w:val="de-CH"/>
        </w:rPr>
        <w:t>Unterhaltsarbeiten an Bauten und Anlagen, sofern</w:t>
      </w:r>
    </w:p>
    <w:p w:rsidR="00912C78" w:rsidRPr="00EF3600" w:rsidP="00EF3600" w14:paraId="75A19C4F" w14:textId="77777777">
      <w:pPr>
        <w:autoSpaceDE w:val="0"/>
        <w:autoSpaceDN w:val="0"/>
        <w:adjustRightInd w:val="0"/>
        <w:spacing w:after="120"/>
        <w:rPr>
          <w:rFonts w:cs="Arial"/>
          <w:sz w:val="18"/>
          <w:szCs w:val="18"/>
          <w:lang w:val="de-CH"/>
        </w:rPr>
      </w:pPr>
      <w:r w:rsidRPr="00EF3600">
        <w:rPr>
          <w:rFonts w:cs="Arial"/>
          <w:sz w:val="18"/>
          <w:szCs w:val="18"/>
          <w:lang w:val="de-CH"/>
        </w:rPr>
        <w:t>diese nicht in der Kernzone, innerhalb eines Quartierplanes oder einer Überbauung nach einheitlichem Plan liegen oder an geschützten Gebäuden vorgenommen werden.</w:t>
      </w:r>
    </w:p>
    <w:p w:rsidR="00912C78" w:rsidP="00EF3600" w14:paraId="53F67F01" w14:textId="77777777">
      <w:pPr>
        <w:autoSpaceDE w:val="0"/>
        <w:autoSpaceDN w:val="0"/>
        <w:adjustRightInd w:val="0"/>
        <w:spacing w:after="120"/>
        <w:rPr>
          <w:rFonts w:cs="Arial"/>
          <w:sz w:val="18"/>
          <w:szCs w:val="18"/>
          <w:lang w:val="de-CH"/>
        </w:rPr>
      </w:pPr>
      <w:r w:rsidRPr="00EF3600">
        <w:rPr>
          <w:rFonts w:cs="Arial"/>
          <w:sz w:val="18"/>
          <w:szCs w:val="18"/>
          <w:lang w:val="de-CH"/>
        </w:rPr>
        <w:t>Geringfügige bauliche Änderungen im Innern von Gebäuden (ohne Aussenwirkung);</w:t>
      </w:r>
    </w:p>
    <w:p w:rsidR="00912C78" w:rsidRPr="00EF3600" w:rsidP="00EF3600" w14:paraId="32733064" w14:textId="77777777">
      <w:pPr>
        <w:autoSpaceDE w:val="0"/>
        <w:autoSpaceDN w:val="0"/>
        <w:adjustRightInd w:val="0"/>
        <w:spacing w:after="120"/>
        <w:rPr>
          <w:rFonts w:cs="Arial"/>
          <w:sz w:val="18"/>
          <w:szCs w:val="18"/>
          <w:lang w:val="de-CH"/>
        </w:rPr>
      </w:pPr>
      <w:r w:rsidRPr="00EF3600">
        <w:rPr>
          <w:rFonts w:cs="Arial"/>
          <w:sz w:val="18"/>
          <w:szCs w:val="18"/>
          <w:lang w:val="de-CH"/>
        </w:rPr>
        <w:t>Der Einbau von Haushaltapparaten und von Inneneinrichtungen nicht gewerblicher Art;</w:t>
      </w:r>
    </w:p>
    <w:p w:rsidR="00912C78" w:rsidRPr="00EF3600" w:rsidP="00EF3600" w14:paraId="08143CCE" w14:textId="77777777">
      <w:pPr>
        <w:autoSpaceDE w:val="0"/>
        <w:autoSpaceDN w:val="0"/>
        <w:adjustRightInd w:val="0"/>
        <w:spacing w:after="120"/>
        <w:rPr>
          <w:rFonts w:cs="Arial"/>
          <w:sz w:val="18"/>
          <w:szCs w:val="18"/>
          <w:lang w:val="de-CH"/>
        </w:rPr>
      </w:pPr>
      <w:r w:rsidRPr="00EF3600">
        <w:rPr>
          <w:rFonts w:cs="Arial"/>
          <w:sz w:val="18"/>
          <w:szCs w:val="18"/>
          <w:lang w:val="de-CH"/>
        </w:rPr>
        <w:t>Solaranlagen, sofern diese nicht in einer Kernzone,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>einer Ortsbildschutzzone, einer Denkmalschutzzone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>oder auf einem Kultur- oder Naturdenkmal von kantonaler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>oder nationaler Bedeutung errichtet werden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>sollen;</w:t>
      </w:r>
    </w:p>
    <w:p w:rsidR="00912C78" w:rsidRPr="00EF3600" w:rsidP="00EF3600" w14:paraId="0B6D6176" w14:textId="77777777">
      <w:pPr>
        <w:autoSpaceDE w:val="0"/>
        <w:autoSpaceDN w:val="0"/>
        <w:adjustRightInd w:val="0"/>
        <w:spacing w:after="120"/>
        <w:rPr>
          <w:rFonts w:cs="Arial"/>
          <w:sz w:val="18"/>
          <w:szCs w:val="18"/>
          <w:lang w:val="de-CH"/>
        </w:rPr>
      </w:pPr>
      <w:r w:rsidRPr="00EF3600">
        <w:rPr>
          <w:rFonts w:cs="Arial"/>
          <w:sz w:val="18"/>
          <w:szCs w:val="18"/>
          <w:lang w:val="de-CH"/>
        </w:rPr>
        <w:t>Stützmauern bis maximal 1.20 m Höhe generell sowie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>geringfügige Terrainveränderungen im Rahmen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>der ortsüblichen Gartengestaltung. Liegen (bewilligungsfreie)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>Stützmauern an einer Strasse, ist die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>Zustimmung des Strasseneigentümers einzuholen.</w:t>
      </w:r>
    </w:p>
    <w:p w:rsidR="00912C78" w:rsidRPr="00EF3600" w:rsidP="00C34842" w14:paraId="7E40AF4D" w14:textId="48182E26">
      <w:pPr>
        <w:autoSpaceDE w:val="0"/>
        <w:autoSpaceDN w:val="0"/>
        <w:adjustRightInd w:val="0"/>
        <w:rPr>
          <w:rFonts w:cs="Arial"/>
          <w:sz w:val="18"/>
          <w:szCs w:val="18"/>
          <w:lang w:val="de-CH"/>
        </w:rPr>
      </w:pPr>
      <w:r w:rsidRPr="00EF3600">
        <w:rPr>
          <w:rFonts w:cs="Arial"/>
          <w:sz w:val="18"/>
          <w:szCs w:val="18"/>
          <w:lang w:val="de-CH"/>
        </w:rPr>
        <w:t xml:space="preserve">Im </w:t>
      </w:r>
      <w:r w:rsidRPr="00EF3600">
        <w:rPr>
          <w:rFonts w:cs="Arial"/>
          <w:sz w:val="18"/>
          <w:szCs w:val="18"/>
          <w:lang w:val="de-CH"/>
        </w:rPr>
        <w:t>ortsüblichen Rahmen Anlagen der Garten- oder</w:t>
      </w:r>
      <w:r>
        <w:rPr>
          <w:rFonts w:cs="Arial"/>
          <w:sz w:val="18"/>
          <w:szCs w:val="18"/>
          <w:lang w:val="de-CH"/>
        </w:rPr>
        <w:t xml:space="preserve"> </w:t>
      </w:r>
      <w:r>
        <w:rPr>
          <w:rFonts w:cs="Arial"/>
          <w:sz w:val="18"/>
          <w:szCs w:val="18"/>
          <w:lang w:val="de-CH"/>
        </w:rPr>
        <w:br/>
      </w:r>
      <w:r w:rsidRPr="00EF3600">
        <w:rPr>
          <w:rFonts w:cs="Arial"/>
          <w:sz w:val="18"/>
          <w:szCs w:val="18"/>
          <w:lang w:val="de-CH"/>
        </w:rPr>
        <w:t>Aussenraumgestaltung wie Wege, Treppen, Brunnen,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 xml:space="preserve">Teiche, offene, ungedeckte Sitzplätze, </w:t>
      </w:r>
      <w:r w:rsidRPr="00EF3600">
        <w:rPr>
          <w:rFonts w:cs="Arial"/>
          <w:sz w:val="18"/>
          <w:szCs w:val="18"/>
          <w:lang w:val="de-CH"/>
        </w:rPr>
        <w:t>Gartencheminées</w:t>
      </w:r>
      <w:r w:rsidRPr="00EF3600">
        <w:rPr>
          <w:rFonts w:cs="Arial"/>
          <w:sz w:val="18"/>
          <w:szCs w:val="18"/>
          <w:lang w:val="de-CH"/>
        </w:rPr>
        <w:t>,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>Sandkästen und Planschbecken sowie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 xml:space="preserve">ungedeckte </w:t>
      </w:r>
      <w:r>
        <w:rPr>
          <w:rFonts w:cs="Arial"/>
          <w:sz w:val="18"/>
          <w:szCs w:val="18"/>
          <w:lang w:val="de-CH"/>
        </w:rPr>
        <w:br/>
      </w:r>
      <w:r w:rsidRPr="00EF3600">
        <w:rPr>
          <w:rFonts w:cs="Arial"/>
          <w:sz w:val="18"/>
          <w:szCs w:val="18"/>
          <w:lang w:val="de-CH"/>
        </w:rPr>
        <w:t>Autoabstellp</w:t>
      </w:r>
      <w:r>
        <w:rPr>
          <w:rFonts w:cs="Arial"/>
          <w:sz w:val="18"/>
          <w:szCs w:val="18"/>
          <w:lang w:val="de-CH"/>
        </w:rPr>
        <w:t>l</w:t>
      </w:r>
      <w:r w:rsidRPr="00EF3600">
        <w:rPr>
          <w:rFonts w:cs="Arial"/>
          <w:sz w:val="18"/>
          <w:szCs w:val="18"/>
          <w:lang w:val="de-CH"/>
        </w:rPr>
        <w:t>ätze etc</w:t>
      </w:r>
      <w:r>
        <w:rPr>
          <w:rFonts w:cs="Arial"/>
          <w:sz w:val="18"/>
          <w:szCs w:val="18"/>
          <w:lang w:val="de-CH"/>
        </w:rPr>
        <w:t>.</w:t>
      </w:r>
    </w:p>
    <w:p w:rsidR="00912C78" w:rsidP="00C34842" w14:paraId="12920919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912C78" w:rsidP="00C34842" w14:paraId="0773BBC2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912C78" w:rsidP="00C34842" w14:paraId="7DF6B360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912C78" w:rsidP="00C34842" w14:paraId="7C4C6906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912C78" w:rsidP="00C34842" w14:paraId="1A6614D3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912C78" w:rsidP="00C34842" w14:paraId="5939B00D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912C78" w:rsidP="00C34842" w14:paraId="1523D4EB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912C78" w:rsidP="00C34842" w14:paraId="1AABE7F5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912C78" w:rsidP="00C34842" w14:paraId="4FEE5867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912C78" w:rsidP="00C34842" w14:paraId="05C23C51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912C78" w:rsidP="00C34842" w14:paraId="07909B30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912C78" w:rsidP="00C34842" w14:paraId="519E36E9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912C78" w:rsidP="00C34842" w14:paraId="3DAD6482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912C78" w:rsidP="00C34842" w14:paraId="3FF59D3A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912C78" w:rsidP="00C34842" w14:paraId="4C9D9748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912C78" w:rsidP="00C34842" w14:paraId="54C17D7F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912C78" w:rsidP="00C34842" w14:paraId="1DF850E6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912C78" w:rsidP="00C34842" w14:paraId="5A444046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912C78" w:rsidRPr="00692E60" w:rsidP="00C34842" w14:paraId="0762AA87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  <w:lang w:val="de-CH"/>
        </w:rPr>
      </w:pPr>
    </w:p>
    <w:p w:rsidR="00912C78" w:rsidRPr="00692E60" w:rsidP="00C34842" w14:paraId="6F34C280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  <w:lang w:val="de-CH"/>
        </w:rPr>
      </w:pPr>
    </w:p>
    <w:p w:rsidR="00912C78" w:rsidRPr="00692E60" w:rsidP="00C34842" w14:paraId="561690F3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  <w:lang w:val="de-CH"/>
        </w:rPr>
      </w:pPr>
    </w:p>
    <w:p w:rsidR="00912C78" w:rsidRPr="00692E60" w:rsidP="00C34842" w14:paraId="3AC39C36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  <w:lang w:val="de-CH"/>
        </w:rPr>
      </w:pPr>
    </w:p>
    <w:p w:rsidR="00912C78" w:rsidRPr="00692E60" w:rsidP="00C34842" w14:paraId="7D4C869A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  <w:lang w:val="de-CH"/>
        </w:rPr>
      </w:pPr>
    </w:p>
    <w:p w:rsidR="00912C78" w:rsidRPr="00692E60" w:rsidP="00C34842" w14:paraId="7BD4AA9E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  <w:lang w:val="de-CH"/>
        </w:rPr>
      </w:pPr>
    </w:p>
    <w:p w:rsidR="00912C78" w:rsidRPr="00692E60" w:rsidP="00C34842" w14:paraId="28A26629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  <w:lang w:val="de-CH"/>
        </w:rPr>
      </w:pPr>
    </w:p>
    <w:p w:rsidR="00912C78" w:rsidRPr="00692E60" w:rsidP="00C34842" w14:paraId="2903A070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  <w:lang w:val="de-CH"/>
        </w:rPr>
      </w:pPr>
    </w:p>
    <w:p w:rsidR="00692E60" w:rsidRPr="00692E60" w:rsidP="00C34842" w14:paraId="6215C7A8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lang w:val="de-CH"/>
        </w:rPr>
      </w:pPr>
    </w:p>
    <w:p w:rsidR="00692E60" w:rsidP="00C34842" w14:paraId="3078C08F" w14:textId="77777777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912C78" w:rsidRPr="00E30646" w:rsidP="00C34842" w14:paraId="0B2EA9F4" w14:textId="37275952">
      <w:pPr>
        <w:autoSpaceDE w:val="0"/>
        <w:autoSpaceDN w:val="0"/>
        <w:adjustRightInd w:val="0"/>
        <w:rPr>
          <w:rFonts w:cs="Arial"/>
          <w:sz w:val="22"/>
          <w:szCs w:val="18"/>
          <w:lang w:val="de-CH"/>
        </w:rPr>
      </w:pPr>
      <w:r w:rsidRPr="00E30646">
        <w:rPr>
          <w:rFonts w:cs="Arial"/>
          <w:b/>
          <w:bCs/>
          <w:sz w:val="22"/>
          <w:szCs w:val="18"/>
          <w:lang w:val="de-CH"/>
        </w:rPr>
        <w:t>Baumassnahmen</w:t>
      </w:r>
      <w:r w:rsidR="00692E60">
        <w:rPr>
          <w:rFonts w:cs="Arial"/>
          <w:b/>
          <w:bCs/>
          <w:sz w:val="22"/>
          <w:szCs w:val="18"/>
          <w:lang w:val="de-CH"/>
        </w:rPr>
        <w:t>,</w:t>
      </w:r>
      <w:r w:rsidRPr="00E30646">
        <w:rPr>
          <w:rFonts w:cs="Arial"/>
          <w:b/>
          <w:bCs/>
          <w:sz w:val="22"/>
          <w:szCs w:val="18"/>
          <w:lang w:val="de-CH"/>
        </w:rPr>
        <w:t xml:space="preserve"> welche direkt bei der</w:t>
      </w:r>
    </w:p>
    <w:p w:rsidR="00912C78" w:rsidRPr="00E30646" w:rsidP="002D0FB5" w14:paraId="183AB123" w14:textId="77777777">
      <w:pPr>
        <w:autoSpaceDE w:val="0"/>
        <w:autoSpaceDN w:val="0"/>
        <w:adjustRightInd w:val="0"/>
        <w:spacing w:after="440"/>
        <w:rPr>
          <w:rFonts w:cs="Arial"/>
          <w:b/>
          <w:bCs/>
          <w:sz w:val="22"/>
          <w:szCs w:val="18"/>
          <w:lang w:val="de-CH"/>
        </w:rPr>
      </w:pPr>
      <w:r w:rsidRPr="00E30646">
        <w:rPr>
          <w:rFonts w:cs="Arial"/>
          <w:b/>
          <w:bCs/>
          <w:sz w:val="22"/>
          <w:szCs w:val="18"/>
          <w:lang w:val="de-CH"/>
        </w:rPr>
        <w:t>Gemeinde zu melden sind:</w:t>
      </w:r>
    </w:p>
    <w:p w:rsidR="00912C78" w:rsidRPr="00E30646" w:rsidP="00946B7F" w14:paraId="1EAA47BC" w14:textId="77777777">
      <w:pPr>
        <w:autoSpaceDE w:val="0"/>
        <w:autoSpaceDN w:val="0"/>
        <w:adjustRightInd w:val="0"/>
        <w:spacing w:after="120"/>
        <w:rPr>
          <w:rFonts w:cs="Arial"/>
          <w:sz w:val="18"/>
          <w:szCs w:val="18"/>
          <w:lang w:val="de-CH"/>
        </w:rPr>
      </w:pPr>
      <w:r w:rsidRPr="00E30646">
        <w:rPr>
          <w:rFonts w:cs="Arial"/>
          <w:sz w:val="18"/>
          <w:szCs w:val="18"/>
          <w:lang w:val="de-CH"/>
        </w:rPr>
        <w:t>Freistehende Kleinbauten ohne Feuerungsanlagen</w:t>
      </w:r>
      <w:r>
        <w:rPr>
          <w:rFonts w:cs="Arial"/>
          <w:sz w:val="18"/>
          <w:szCs w:val="18"/>
          <w:lang w:val="de-CH"/>
        </w:rPr>
        <w:t xml:space="preserve"> </w:t>
      </w:r>
      <w:r w:rsidRPr="00E30646">
        <w:rPr>
          <w:rFonts w:cs="Arial"/>
          <w:sz w:val="18"/>
          <w:szCs w:val="18"/>
          <w:lang w:val="de-CH"/>
        </w:rPr>
        <w:t>innerhalb der ausgeschiedenen Bauzonen, sofern</w:t>
      </w:r>
      <w:r>
        <w:rPr>
          <w:rFonts w:cs="Arial"/>
          <w:sz w:val="18"/>
          <w:szCs w:val="18"/>
          <w:lang w:val="de-CH"/>
        </w:rPr>
        <w:t xml:space="preserve"> </w:t>
      </w:r>
      <w:r w:rsidRPr="00E30646">
        <w:rPr>
          <w:rFonts w:cs="Arial"/>
          <w:sz w:val="18"/>
          <w:szCs w:val="18"/>
          <w:lang w:val="de-CH"/>
        </w:rPr>
        <w:t>die Kleinbaute nicht mehr als 12 m2 Grundfläche und</w:t>
      </w:r>
      <w:r>
        <w:rPr>
          <w:rFonts w:cs="Arial"/>
          <w:sz w:val="18"/>
          <w:szCs w:val="18"/>
          <w:lang w:val="de-CH"/>
        </w:rPr>
        <w:t xml:space="preserve"> </w:t>
      </w:r>
      <w:r w:rsidRPr="00E30646">
        <w:rPr>
          <w:rFonts w:cs="Arial"/>
          <w:sz w:val="18"/>
          <w:szCs w:val="18"/>
          <w:lang w:val="de-CH"/>
        </w:rPr>
        <w:t xml:space="preserve">eine Höhe von nicht mehr als 2.50 m ab </w:t>
      </w:r>
      <w:r w:rsidRPr="00E30646">
        <w:rPr>
          <w:rFonts w:cs="Arial"/>
          <w:sz w:val="18"/>
          <w:szCs w:val="18"/>
          <w:lang w:val="de-CH"/>
        </w:rPr>
        <w:t>bestehendem</w:t>
      </w:r>
      <w:r>
        <w:rPr>
          <w:rFonts w:cs="Arial"/>
          <w:sz w:val="18"/>
          <w:szCs w:val="18"/>
          <w:lang w:val="de-CH"/>
        </w:rPr>
        <w:t xml:space="preserve"> </w:t>
      </w:r>
      <w:r w:rsidRPr="00E30646">
        <w:rPr>
          <w:rFonts w:cs="Arial"/>
          <w:sz w:val="18"/>
          <w:szCs w:val="18"/>
          <w:lang w:val="de-CH"/>
        </w:rPr>
        <w:t>Terrain aufweist.</w:t>
      </w:r>
    </w:p>
    <w:p w:rsidR="00912C78" w:rsidRPr="00E30646" w:rsidP="00946B7F" w14:paraId="058EBDBC" w14:textId="77777777">
      <w:pPr>
        <w:autoSpaceDE w:val="0"/>
        <w:autoSpaceDN w:val="0"/>
        <w:adjustRightInd w:val="0"/>
        <w:spacing w:after="120"/>
        <w:rPr>
          <w:rFonts w:cs="Arial"/>
          <w:sz w:val="18"/>
          <w:szCs w:val="18"/>
          <w:lang w:val="de-CH"/>
        </w:rPr>
      </w:pPr>
      <w:r w:rsidRPr="00E30646">
        <w:rPr>
          <w:rFonts w:cs="Arial"/>
          <w:sz w:val="18"/>
          <w:szCs w:val="18"/>
          <w:lang w:val="de-CH"/>
        </w:rPr>
        <w:t>Fahrnisbauten mit vorübergehender Zweckbestimmung.</w:t>
      </w:r>
    </w:p>
    <w:p w:rsidR="00912C78" w:rsidRPr="00E30646" w:rsidP="00946B7F" w14:paraId="50117EE2" w14:textId="77777777">
      <w:pPr>
        <w:autoSpaceDE w:val="0"/>
        <w:autoSpaceDN w:val="0"/>
        <w:adjustRightInd w:val="0"/>
        <w:spacing w:after="120"/>
        <w:rPr>
          <w:rFonts w:cs="Arial"/>
          <w:sz w:val="18"/>
          <w:szCs w:val="18"/>
          <w:lang w:val="de-CH"/>
        </w:rPr>
      </w:pPr>
      <w:r w:rsidRPr="00E30646">
        <w:rPr>
          <w:rFonts w:cs="Arial"/>
          <w:sz w:val="18"/>
          <w:szCs w:val="18"/>
          <w:lang w:val="de-CH"/>
        </w:rPr>
        <w:t>Einfriedigungen zwischen Nachbarparzellen sowie</w:t>
      </w:r>
      <w:r>
        <w:rPr>
          <w:rFonts w:cs="Arial"/>
          <w:sz w:val="18"/>
          <w:szCs w:val="18"/>
          <w:lang w:val="de-CH"/>
        </w:rPr>
        <w:t xml:space="preserve"> </w:t>
      </w:r>
      <w:r w:rsidRPr="00E30646">
        <w:rPr>
          <w:rFonts w:cs="Arial"/>
          <w:sz w:val="18"/>
          <w:szCs w:val="18"/>
          <w:lang w:val="de-CH"/>
        </w:rPr>
        <w:t>an Verkehrsflächen mit Zustimmung des jeweiligen</w:t>
      </w:r>
      <w:r>
        <w:rPr>
          <w:rFonts w:cs="Arial"/>
          <w:sz w:val="18"/>
          <w:szCs w:val="18"/>
          <w:lang w:val="de-CH"/>
        </w:rPr>
        <w:t xml:space="preserve"> </w:t>
      </w:r>
      <w:r w:rsidRPr="00E30646">
        <w:rPr>
          <w:rFonts w:cs="Arial"/>
          <w:sz w:val="18"/>
          <w:szCs w:val="18"/>
          <w:lang w:val="de-CH"/>
        </w:rPr>
        <w:t>Strasseneigentümers.</w:t>
      </w:r>
    </w:p>
    <w:p w:rsidR="00912C78" w:rsidRPr="00E30646" w:rsidP="00946B7F" w14:paraId="4A3D76AC" w14:textId="77777777">
      <w:pPr>
        <w:autoSpaceDE w:val="0"/>
        <w:autoSpaceDN w:val="0"/>
        <w:adjustRightInd w:val="0"/>
        <w:spacing w:after="120"/>
        <w:rPr>
          <w:rFonts w:cs="Arial"/>
          <w:sz w:val="18"/>
          <w:szCs w:val="18"/>
          <w:lang w:val="de-CH"/>
        </w:rPr>
      </w:pPr>
      <w:r w:rsidRPr="00E30646">
        <w:rPr>
          <w:rFonts w:cs="Arial"/>
          <w:sz w:val="18"/>
          <w:szCs w:val="18"/>
          <w:lang w:val="de-CH"/>
        </w:rPr>
        <w:t>Antennenanlagen für Funk- und Fernsehempfang.</w:t>
      </w:r>
      <w:r>
        <w:rPr>
          <w:rFonts w:cs="Arial"/>
          <w:sz w:val="18"/>
          <w:szCs w:val="18"/>
          <w:lang w:val="de-CH"/>
        </w:rPr>
        <w:t xml:space="preserve"> </w:t>
      </w:r>
      <w:r w:rsidRPr="00E30646">
        <w:rPr>
          <w:rFonts w:cs="Arial"/>
          <w:sz w:val="18"/>
          <w:szCs w:val="18"/>
          <w:lang w:val="de-CH"/>
        </w:rPr>
        <w:t>Unterhaltsarbeiten und Renovationen an geschützten</w:t>
      </w:r>
      <w:r>
        <w:rPr>
          <w:rFonts w:cs="Arial"/>
          <w:sz w:val="18"/>
          <w:szCs w:val="18"/>
          <w:lang w:val="de-CH"/>
        </w:rPr>
        <w:t xml:space="preserve"> </w:t>
      </w:r>
      <w:r w:rsidRPr="00E30646">
        <w:rPr>
          <w:rFonts w:cs="Arial"/>
          <w:sz w:val="18"/>
          <w:szCs w:val="18"/>
          <w:lang w:val="de-CH"/>
        </w:rPr>
        <w:t>Gebäuden nach Anhörung der Denkmalpflege.</w:t>
      </w:r>
    </w:p>
    <w:p w:rsidR="00912C78" w:rsidRPr="00E30646" w:rsidP="00C34842" w14:paraId="32FE84C5" w14:textId="77777777">
      <w:pPr>
        <w:autoSpaceDE w:val="0"/>
        <w:autoSpaceDN w:val="0"/>
        <w:adjustRightInd w:val="0"/>
        <w:spacing w:after="240"/>
        <w:rPr>
          <w:rFonts w:cs="Arial"/>
          <w:sz w:val="18"/>
          <w:szCs w:val="18"/>
          <w:lang w:val="de-CH"/>
        </w:rPr>
      </w:pPr>
      <w:r w:rsidRPr="00E30646">
        <w:rPr>
          <w:rFonts w:cs="Arial"/>
          <w:sz w:val="18"/>
          <w:szCs w:val="18"/>
          <w:lang w:val="de-CH"/>
        </w:rPr>
        <w:t>Unterhaltsarbeiten und Renovationen an Bauten und Anlagen in der Kernzone, innerhalb eines Quartierplanes oder einer Überbauung nach einheitlichem Plan.</w:t>
      </w:r>
    </w:p>
    <w:p w:rsidR="00912C78" w:rsidRPr="00E30646" w:rsidP="00C34842" w14:paraId="69383CB3" w14:textId="77777777">
      <w:pPr>
        <w:autoSpaceDE w:val="0"/>
        <w:autoSpaceDN w:val="0"/>
        <w:adjustRightInd w:val="0"/>
        <w:rPr>
          <w:rFonts w:cs="Arial"/>
          <w:sz w:val="18"/>
          <w:szCs w:val="18"/>
          <w:lang w:val="de-CH"/>
        </w:rPr>
      </w:pPr>
      <w:r w:rsidRPr="00E30646">
        <w:rPr>
          <w:rFonts w:cs="Arial"/>
          <w:sz w:val="18"/>
          <w:szCs w:val="18"/>
          <w:lang w:val="de-CH"/>
        </w:rPr>
        <w:t>Umfangreiche Bauplatzinstallationen mit Kantinen</w:t>
      </w:r>
    </w:p>
    <w:p w:rsidR="00912C78" w:rsidRPr="00E30646" w:rsidP="00C34842" w14:paraId="2D7D95A4" w14:textId="77777777">
      <w:pPr>
        <w:autoSpaceDE w:val="0"/>
        <w:autoSpaceDN w:val="0"/>
        <w:adjustRightInd w:val="0"/>
        <w:rPr>
          <w:rFonts w:cs="Arial"/>
          <w:sz w:val="18"/>
          <w:szCs w:val="18"/>
          <w:lang w:val="de-CH"/>
        </w:rPr>
      </w:pPr>
      <w:r w:rsidRPr="00E30646">
        <w:rPr>
          <w:rFonts w:cs="Arial"/>
          <w:sz w:val="18"/>
          <w:szCs w:val="18"/>
          <w:lang w:val="de-CH"/>
        </w:rPr>
        <w:t>und Schlafbaracken.</w:t>
      </w:r>
    </w:p>
    <w:sectPr w:rsidSect="00C34842">
      <w:type w:val="continuous"/>
      <w:pgSz w:w="11907" w:h="16840" w:code="9"/>
      <w:pgMar w:top="1985" w:right="851" w:bottom="1134" w:left="1134" w:header="720" w:footer="284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2C78" w:rsidP="00143858" w14:paraId="7759F8FC" w14:textId="20827976">
    <w:pPr>
      <w:pStyle w:val="Footer"/>
      <w:ind w:left="-567" w:firstLine="141"/>
      <w:rPr>
        <w:sz w:val="14"/>
        <w:szCs w:val="14"/>
      </w:rPr>
    </w:pPr>
    <w:r w:rsidRPr="00FB5556">
      <w:rPr>
        <w:sz w:val="14"/>
        <w:szCs w:val="14"/>
      </w:rPr>
      <w:t xml:space="preserve">Version </w:t>
    </w:r>
    <w:r>
      <w:rPr>
        <w:sz w:val="14"/>
        <w:szCs w:val="14"/>
      </w:rPr>
      <w:t>Januar</w:t>
    </w:r>
    <w:r>
      <w:rPr>
        <w:sz w:val="14"/>
        <w:szCs w:val="14"/>
      </w:rPr>
      <w:t xml:space="preserve"> </w:t>
    </w:r>
    <w:r w:rsidRPr="00FB5556">
      <w:rPr>
        <w:sz w:val="14"/>
        <w:szCs w:val="14"/>
      </w:rPr>
      <w:t>202</w:t>
    </w:r>
    <w:r>
      <w:rPr>
        <w:sz w:val="14"/>
        <w:szCs w:val="14"/>
      </w:rPr>
      <w:t>5</w:t>
    </w:r>
  </w:p>
  <w:tbl>
    <w:tblPr>
      <w:tblW w:w="16035" w:type="dxa"/>
      <w:tblInd w:w="-448" w:type="dxa"/>
      <w:tblLayout w:type="fixed"/>
      <w:tblCellMar>
        <w:left w:w="0" w:type="dxa"/>
        <w:right w:w="0" w:type="dxa"/>
      </w:tblCellMar>
      <w:tblLook w:val="04A0"/>
    </w:tblPr>
    <w:tblGrid>
      <w:gridCol w:w="16035"/>
    </w:tblGrid>
    <w:tr w14:paraId="2BDB6E05" w14:textId="77777777" w:rsidTr="00143858">
      <w:tblPrEx>
        <w:tblW w:w="16035" w:type="dxa"/>
        <w:tblInd w:w="-448" w:type="dxa"/>
        <w:tblLayout w:type="fixed"/>
        <w:tblCellMar>
          <w:left w:w="0" w:type="dxa"/>
          <w:right w:w="0" w:type="dxa"/>
        </w:tblCellMar>
        <w:tblLook w:val="04A0"/>
      </w:tblPrEx>
      <w:tc>
        <w:tcPr>
          <w:tcW w:w="9520" w:type="dxa"/>
          <w:hideMark/>
        </w:tcPr>
        <w:p w:rsidR="00912C78" w:rsidRPr="00143858" w:rsidP="00143858" w14:paraId="51B1C4E5" w14:textId="77777777">
          <w:pPr>
            <w:pStyle w:val="Footer"/>
            <w:rPr>
              <w:b/>
              <w:sz w:val="18"/>
              <w:szCs w:val="18"/>
              <w:lang w:val="de-CH"/>
            </w:rPr>
          </w:pPr>
          <w:r w:rsidRPr="00143858">
            <w:rPr>
              <w:b/>
              <w:sz w:val="18"/>
              <w:szCs w:val="18"/>
            </w:rPr>
            <w:t>Gemeindeverwaltung Oberwil</w:t>
          </w:r>
        </w:p>
      </w:tc>
    </w:tr>
    <w:tr w14:paraId="04515E08" w14:textId="77777777" w:rsidTr="00143858">
      <w:tblPrEx>
        <w:tblW w:w="16035" w:type="dxa"/>
        <w:tblInd w:w="-448" w:type="dxa"/>
        <w:tblLayout w:type="fixed"/>
        <w:tblCellMar>
          <w:left w:w="0" w:type="dxa"/>
          <w:right w:w="0" w:type="dxa"/>
        </w:tblCellMar>
        <w:tblLook w:val="04A0"/>
      </w:tblPrEx>
      <w:tc>
        <w:tcPr>
          <w:tcW w:w="9520" w:type="dxa"/>
          <w:hideMark/>
        </w:tcPr>
        <w:p w:rsidR="00912C78" w:rsidP="00143858" w14:paraId="1C186DB7" w14:textId="77777777">
          <w:pPr>
            <w:pStyle w:val="Footer"/>
            <w:rPr>
              <w:color w:val="000000"/>
              <w:sz w:val="18"/>
              <w:szCs w:val="18"/>
            </w:rPr>
          </w:pPr>
          <w:r w:rsidRPr="00143858">
            <w:rPr>
              <w:color w:val="000000"/>
              <w:sz w:val="18"/>
              <w:szCs w:val="18"/>
            </w:rPr>
            <w:t xml:space="preserve">Hauptstrasse 24, 4104 Oberwil – Tel 061 405 44 44 – gemeinde@oberwil.ch – </w:t>
          </w:r>
          <w:hyperlink r:id="rId1" w:history="1">
            <w:r w:rsidRPr="009F3EEF">
              <w:rPr>
                <w:rStyle w:val="Hyperlink"/>
                <w:sz w:val="18"/>
                <w:szCs w:val="18"/>
              </w:rPr>
              <w:t>www.oberwil.ch</w:t>
            </w:r>
          </w:hyperlink>
        </w:p>
        <w:p w:rsidR="00912C78" w:rsidP="00143858" w14:paraId="7035CC49" w14:textId="77777777">
          <w:pPr>
            <w:pStyle w:val="Footer"/>
            <w:rPr>
              <w:color w:val="000000"/>
              <w:sz w:val="18"/>
              <w:szCs w:val="18"/>
            </w:rPr>
          </w:pPr>
        </w:p>
        <w:p w:rsidR="00912C78" w:rsidRPr="00143858" w:rsidP="00143858" w14:paraId="5AEAFF4F" w14:textId="77777777">
          <w:pPr>
            <w:pStyle w:val="Footer"/>
            <w:rPr>
              <w:color w:val="000000"/>
              <w:sz w:val="18"/>
              <w:szCs w:val="18"/>
            </w:rPr>
          </w:pPr>
        </w:p>
      </w:tc>
    </w:tr>
  </w:tbl>
  <w:p w:rsidR="00912C78" w:rsidRPr="0033186A" w:rsidP="00BF1B0C" w14:paraId="409114B3" w14:textId="77777777">
    <w:pPr>
      <w:pStyle w:val="Footer"/>
      <w:rPr>
        <w:sz w:val="2"/>
        <w:szCs w:val="2"/>
      </w:rPr>
    </w:pPr>
    <w:sdt>
      <w:sdtPr>
        <w:rPr>
          <w:rFonts w:cs="Arial"/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Content>
        <w:r>
          <w:rPr>
            <w:rFonts w:cs="Arial"/>
            <w:sz w:val="18"/>
            <w:szCs w:val="18"/>
          </w:rPr>
          <w:tab/>
        </w:r>
        <w:r w:rsidRPr="00B563CA">
          <w:rPr>
            <w:rFonts w:cs="Arial"/>
            <w:sz w:val="18"/>
            <w:szCs w:val="18"/>
          </w:rPr>
          <w:t xml:space="preserve">Seite </w:t>
        </w:r>
        <w:r w:rsidRPr="00B563CA">
          <w:rPr>
            <w:rFonts w:cs="Arial"/>
            <w:b/>
            <w:bCs/>
            <w:sz w:val="18"/>
            <w:szCs w:val="18"/>
          </w:rPr>
          <w:fldChar w:fldCharType="begin"/>
        </w:r>
        <w:r w:rsidRPr="00B563CA">
          <w:rPr>
            <w:rFonts w:cs="Arial"/>
            <w:b/>
            <w:bCs/>
            <w:sz w:val="18"/>
            <w:szCs w:val="18"/>
          </w:rPr>
          <w:instrText>PAGE</w:instrText>
        </w:r>
        <w:r w:rsidRPr="00B563CA">
          <w:rPr>
            <w:rFonts w:cs="Arial"/>
            <w:b/>
            <w:bCs/>
            <w:sz w:val="18"/>
            <w:szCs w:val="18"/>
          </w:rPr>
          <w:fldChar w:fldCharType="separate"/>
        </w:r>
        <w:r w:rsidRPr="00B563CA">
          <w:rPr>
            <w:rFonts w:cs="Arial"/>
            <w:b/>
            <w:bCs/>
            <w:sz w:val="18"/>
            <w:szCs w:val="18"/>
          </w:rPr>
          <w:t>1</w:t>
        </w:r>
        <w:r w:rsidRPr="00B563CA">
          <w:rPr>
            <w:rFonts w:cs="Arial"/>
            <w:b/>
            <w:bCs/>
            <w:sz w:val="18"/>
            <w:szCs w:val="18"/>
          </w:rPr>
          <w:fldChar w:fldCharType="end"/>
        </w:r>
        <w:r w:rsidRPr="00B563CA">
          <w:rPr>
            <w:rFonts w:cs="Arial"/>
            <w:sz w:val="18"/>
            <w:szCs w:val="18"/>
          </w:rPr>
          <w:t xml:space="preserve"> von </w:t>
        </w:r>
        <w:r w:rsidRPr="00B563CA">
          <w:rPr>
            <w:rFonts w:cs="Arial"/>
            <w:b/>
            <w:bCs/>
            <w:sz w:val="18"/>
            <w:szCs w:val="18"/>
          </w:rPr>
          <w:fldChar w:fldCharType="begin"/>
        </w:r>
        <w:r w:rsidRPr="00B563CA">
          <w:rPr>
            <w:rFonts w:cs="Arial"/>
            <w:b/>
            <w:bCs/>
            <w:sz w:val="18"/>
            <w:szCs w:val="18"/>
          </w:rPr>
          <w:instrText>NUMPAGES</w:instrText>
        </w:r>
        <w:r w:rsidRPr="00B563CA">
          <w:rPr>
            <w:rFonts w:cs="Arial"/>
            <w:b/>
            <w:bCs/>
            <w:sz w:val="18"/>
            <w:szCs w:val="18"/>
          </w:rPr>
          <w:fldChar w:fldCharType="separate"/>
        </w:r>
        <w:r w:rsidRPr="00B563CA">
          <w:rPr>
            <w:rFonts w:cs="Arial"/>
            <w:b/>
            <w:bCs/>
            <w:sz w:val="18"/>
            <w:szCs w:val="18"/>
          </w:rPr>
          <w:t>2</w:t>
        </w:r>
        <w:r w:rsidRPr="00B563CA">
          <w:rPr>
            <w:rFonts w:cs="Arial"/>
            <w:b/>
            <w:bCs/>
            <w:sz w:val="18"/>
            <w:szCs w:val="18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2C78" w14:paraId="702E017E" w14:textId="77777777">
    <w:pPr>
      <w:pStyle w:val="Header"/>
    </w:pPr>
    <w:r>
      <w:rPr>
        <w:noProof/>
        <w:lang w:val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-326390</wp:posOffset>
          </wp:positionH>
          <wp:positionV relativeFrom="paragraph">
            <wp:posOffset>-111760</wp:posOffset>
          </wp:positionV>
          <wp:extent cx="1803400" cy="825500"/>
          <wp:effectExtent l="0" t="0" r="6350" b="0"/>
          <wp:wrapNone/>
          <wp:docPr id="9" name="Bild 1" descr="Oberwil_Logo_Gr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Oberwil_Logo_Grau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9B4B75"/>
    <w:multiLevelType w:val="singleLevel"/>
    <w:tmpl w:val="D7788EBE"/>
    <w:lvl w:ilvl="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6C3569DF"/>
    <w:multiLevelType w:val="singleLevel"/>
    <w:tmpl w:val="D7788EBE"/>
    <w:lvl w:ilvl="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853445505">
    <w:abstractNumId w:val="0"/>
  </w:num>
  <w:num w:numId="2" w16cid:durableId="1517883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AD"/>
    <w:rsid w:val="00143858"/>
    <w:rsid w:val="002D0FB5"/>
    <w:rsid w:val="002E01CA"/>
    <w:rsid w:val="0033186A"/>
    <w:rsid w:val="00692E60"/>
    <w:rsid w:val="00701114"/>
    <w:rsid w:val="00757B4B"/>
    <w:rsid w:val="007A78F8"/>
    <w:rsid w:val="007B34B2"/>
    <w:rsid w:val="00803138"/>
    <w:rsid w:val="00912C78"/>
    <w:rsid w:val="00946B7F"/>
    <w:rsid w:val="009F3EEF"/>
    <w:rsid w:val="00B563CA"/>
    <w:rsid w:val="00BA7AAD"/>
    <w:rsid w:val="00BF1B0C"/>
    <w:rsid w:val="00C05A54"/>
    <w:rsid w:val="00C34842"/>
    <w:rsid w:val="00C51499"/>
    <w:rsid w:val="00D473EB"/>
    <w:rsid w:val="00D63BAE"/>
    <w:rsid w:val="00DF36FE"/>
    <w:rsid w:val="00E30646"/>
    <w:rsid w:val="00EC7524"/>
    <w:rsid w:val="00EF3600"/>
    <w:rsid w:val="00FB5556"/>
  </w:rsid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F62F09"/>
  <w15:docId w15:val="{3B5E0044-1319-4FAC-B739-4699AEA1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de-DE"/>
    </w:rPr>
  </w:style>
  <w:style w:type="paragraph" w:styleId="Heading1">
    <w:name w:val="heading 1"/>
    <w:basedOn w:val="Normal"/>
    <w:next w:val="Normal"/>
    <w:qFormat/>
    <w:rsid w:val="0094483E"/>
    <w:pPr>
      <w:keepNext/>
      <w:outlineLvl w:val="0"/>
    </w:pPr>
    <w:rPr>
      <w:b/>
      <w:lang w:val="de-CH"/>
    </w:rPr>
  </w:style>
  <w:style w:type="paragraph" w:styleId="Heading2">
    <w:name w:val="heading 2"/>
    <w:basedOn w:val="Normal"/>
    <w:next w:val="Normal"/>
    <w:qFormat/>
    <w:rsid w:val="001972B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10B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C393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C393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003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uzeileZchn"/>
    <w:rsid w:val="009F0030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94483E"/>
    <w:rPr>
      <w:sz w:val="22"/>
      <w:lang w:val="de-CH"/>
    </w:rPr>
  </w:style>
  <w:style w:type="paragraph" w:styleId="BodyText2">
    <w:name w:val="Body Text 2"/>
    <w:basedOn w:val="Normal"/>
    <w:rsid w:val="00510BF3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AD342C"/>
    <w:pPr>
      <w:ind w:left="720"/>
      <w:contextualSpacing/>
    </w:pPr>
  </w:style>
  <w:style w:type="character" w:customStyle="1" w:styleId="FuzeileZchn">
    <w:name w:val="Fußzeile Zchn"/>
    <w:basedOn w:val="DefaultParagraphFont"/>
    <w:link w:val="Footer"/>
    <w:rsid w:val="007C1FE7"/>
    <w:rPr>
      <w:rFonts w:ascii="Arial" w:hAnsi="Arial"/>
      <w:sz w:val="24"/>
      <w:lang w:val="de-DE"/>
    </w:rPr>
  </w:style>
  <w:style w:type="character" w:styleId="Hyperlink">
    <w:name w:val="Hyperlink"/>
    <w:basedOn w:val="DefaultParagraphFont"/>
    <w:uiPriority w:val="99"/>
    <w:unhideWhenUsed/>
    <w:rsid w:val="00803138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803138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DefaultParagraphFont"/>
    <w:uiPriority w:val="99"/>
    <w:rsid w:val="00BF1B0C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DefaultParagraphFont"/>
    <w:uiPriority w:val="99"/>
    <w:rsid w:val="00143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eo.bl.ch" TargetMode="External" /><Relationship Id="rId6" Type="http://schemas.openxmlformats.org/officeDocument/2006/relationships/hyperlink" Target="http://www.maps.google.ch" TargetMode="External" /><Relationship Id="rId7" Type="http://schemas.openxmlformats.org/officeDocument/2006/relationships/hyperlink" Target="http://www.map.search.ch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oberwil.ch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165A1-D1F7-462F-85A2-70AEDB1B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Anzeigeformular</vt:lpstr>
    </vt:vector>
  </TitlesOfParts>
  <Company>4104 Oberwil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Anzeigeformular</dc:title>
  <dc:creator>Volkswirtschafts- und Sanitäts-Direktion</dc:creator>
  <cp:lastModifiedBy>Hasler Elisabeth</cp:lastModifiedBy>
  <cp:revision>22</cp:revision>
  <cp:lastPrinted>2022-11-24T09:14:00Z</cp:lastPrinted>
  <dcterms:created xsi:type="dcterms:W3CDTF">2022-09-19T10:52:00Z</dcterms:created>
  <dcterms:modified xsi:type="dcterms:W3CDTF">2026-01-26T08:53:00Z</dcterms:modified>
</cp:coreProperties>
</file>